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BB" w:rsidRPr="00DD7EDC" w:rsidRDefault="007072BB" w:rsidP="00DD7EDC">
      <w:pPr>
        <w:spacing w:before="240" w:line="216" w:lineRule="auto"/>
        <w:jc w:val="both"/>
        <w:rPr>
          <w:rFonts w:cs="AL-Mateen"/>
          <w:noProof/>
          <w:sz w:val="42"/>
          <w:szCs w:val="42"/>
          <w:rtl/>
        </w:rPr>
      </w:pPr>
      <w:r w:rsidRPr="00DD7EDC">
        <w:rPr>
          <w:rFonts w:cs="AL-Mateen" w:hint="cs"/>
          <w:noProof/>
          <w:sz w:val="42"/>
          <w:szCs w:val="42"/>
          <w:rtl/>
        </w:rPr>
        <w:t>ثالثا</w:t>
      </w:r>
      <w:r w:rsidRPr="00DD7EDC">
        <w:rPr>
          <w:rFonts w:cs="AL-Mateen"/>
          <w:noProof/>
          <w:sz w:val="42"/>
          <w:szCs w:val="42"/>
          <w:rtl/>
        </w:rPr>
        <w:t xml:space="preserve">  :  الأنشطة التطبيقية وخدمة المجتمع :</w:t>
      </w:r>
    </w:p>
    <w:p w:rsidR="007072BB" w:rsidRPr="00DD7EDC" w:rsidRDefault="007072BB" w:rsidP="00DD7EDC">
      <w:pPr>
        <w:spacing w:before="240" w:line="216" w:lineRule="auto"/>
        <w:jc w:val="both"/>
        <w:rPr>
          <w:rFonts w:cs="AL-Mateen"/>
          <w:noProof/>
          <w:sz w:val="42"/>
          <w:szCs w:val="42"/>
          <w:u w:val="single"/>
          <w:rtl/>
        </w:rPr>
      </w:pPr>
      <w:r w:rsidRPr="00DD7EDC">
        <w:rPr>
          <w:rFonts w:cs="AL-Mateen"/>
          <w:noProof/>
          <w:sz w:val="42"/>
          <w:szCs w:val="42"/>
          <w:u w:val="single"/>
          <w:rtl/>
        </w:rPr>
        <w:t>**   الإنشـاءات :</w:t>
      </w:r>
      <w:r w:rsidR="00DD7EDC" w:rsidRPr="00DD7EDC">
        <w:rPr>
          <w:rFonts w:cs="AL-Mateen" w:hint="cs"/>
          <w:noProof/>
          <w:sz w:val="42"/>
          <w:szCs w:val="42"/>
          <w:u w:val="single"/>
          <w:rtl/>
        </w:rPr>
        <w:t xml:space="preserve"> </w:t>
      </w:r>
    </w:p>
    <w:p w:rsidR="007072BB" w:rsidRPr="00DD7EDC" w:rsidRDefault="007072BB" w:rsidP="00DD7EDC">
      <w:pPr>
        <w:spacing w:before="120" w:line="216" w:lineRule="auto"/>
        <w:ind w:left="657" w:hanging="657"/>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t>1-  إنشاء منحل تعليمي مجهز بجميع الأدوات الخاصة به .</w:t>
      </w:r>
    </w:p>
    <w:p w:rsidR="007072BB" w:rsidRPr="00DD7EDC" w:rsidRDefault="007072BB" w:rsidP="00DD7EDC">
      <w:pPr>
        <w:spacing w:before="120" w:line="216" w:lineRule="auto"/>
        <w:ind w:left="657" w:hanging="657"/>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t>2-  إنشاء وتجهيز معمل خاص بتربية الحشرات مجهز بميكروسكوبات وحضانات ووسائل خاصة بالتربية .</w:t>
      </w:r>
    </w:p>
    <w:p w:rsidR="007072BB" w:rsidRPr="00DD7EDC" w:rsidRDefault="007072BB" w:rsidP="00DD7EDC">
      <w:pPr>
        <w:spacing w:before="120" w:line="216" w:lineRule="auto"/>
        <w:ind w:left="657" w:hanging="657"/>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t>3-  إعداد وتجهيز النماذج الحشرية والمواد الكيميائية اللازمة لحسن سير العملية التعليمية بالقسم والكلية .</w:t>
      </w:r>
    </w:p>
    <w:p w:rsidR="007072BB" w:rsidRPr="00DD7EDC" w:rsidRDefault="007072BB" w:rsidP="00DD7EDC">
      <w:pPr>
        <w:spacing w:before="120" w:line="216" w:lineRule="auto"/>
        <w:ind w:left="657" w:hanging="657"/>
        <w:jc w:val="both"/>
        <w:rPr>
          <w:rFonts w:ascii="Simplified Arabic" w:hAnsi="Simplified Arabic" w:cs="Simplified Arabic"/>
          <w:bCs/>
          <w:sz w:val="30"/>
          <w:szCs w:val="30"/>
          <w:rtl/>
          <w:lang w:bidi="ar-EG"/>
        </w:rPr>
      </w:pPr>
      <w:r w:rsidRPr="00DD7EDC">
        <w:rPr>
          <w:rFonts w:ascii="Simplified Arabic" w:hAnsi="Simplified Arabic" w:cs="Simplified Arabic"/>
          <w:bCs/>
          <w:sz w:val="30"/>
          <w:szCs w:val="30"/>
          <w:rtl/>
          <w:lang w:bidi="ar-EG"/>
        </w:rPr>
        <w:t>4-  تصنيف وتعريف النماذج الحشرية من شرائح وتحميلات كاملة وطيور محنطة وقوارض بالإضافة إلى الإشراف على معامل الطلبة باستمرار وفحص دوري لكل الشرائح والنماذج الحشرية والحيوانية والعمل على تجديد وإصلاح الشرائح والنماذج الحشرية والأجهزة وذلك بالكشف الدوري على الميكروسكوبات الخاصة بالطلبة والقيام سنوياً بعمل حصر شامل للشرائح والنماذج الحشرية والحيوانية والإشراف على صيانة جميع الأجهزة بالمعامل والعمل على صيانة الأجهزة باستمرار وتنظيم حسن سير العملية التعليمية بالقسم واقتراح خطة الدراسات العليا والبحوث بالقسم للعرض على مجلس القسم ومتابعة تنفيذ قرارات وسياسة مجلس القسم والكلية وذلك فيما يخصه وحفظ النظام داخل القسم وإعداد تقرير في نهاية كل عام جامعي عن شئون القسم العلمية والتعليمية والإدارية والمالية ويتضمن هذا التقرير عرضاً لأوجه النشاط في القسم ومستوى أداء العمل به وشئون الدراسة والامتحانات</w:t>
      </w:r>
      <w:r w:rsidRPr="00DD7EDC">
        <w:rPr>
          <w:rFonts w:ascii="Simplified Arabic" w:hAnsi="Simplified Arabic" w:cs="Simplified Arabic"/>
          <w:bCs/>
          <w:sz w:val="30"/>
          <w:szCs w:val="30"/>
          <w:rtl/>
        </w:rPr>
        <w:t xml:space="preserve"> </w:t>
      </w:r>
      <w:r w:rsidRPr="00DD7EDC">
        <w:rPr>
          <w:rFonts w:ascii="Simplified Arabic" w:hAnsi="Simplified Arabic" w:cs="Simplified Arabic"/>
          <w:bCs/>
          <w:sz w:val="30"/>
          <w:szCs w:val="30"/>
          <w:rtl/>
          <w:lang w:bidi="ar-EG"/>
        </w:rPr>
        <w:t>ونتائجها وبيان العقبات التي اعترضت التنفيذ وعرض المقترحات بالحلول الملائمة وعرض وجهة نظر مجلس القسم عند النظر في المسائل المعروضة على مجلس الكلية .</w:t>
      </w:r>
    </w:p>
    <w:p w:rsidR="007072BB" w:rsidRPr="00DD7EDC" w:rsidRDefault="007072BB" w:rsidP="00DD7EDC">
      <w:pPr>
        <w:spacing w:before="120" w:line="216" w:lineRule="auto"/>
        <w:ind w:left="657" w:hanging="657"/>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t>5-  المشاركة في إنشاء مزرعة الكلية والإشراف الكامل على برامج مكافحة الآفات بها .</w:t>
      </w:r>
    </w:p>
    <w:p w:rsidR="007072BB" w:rsidRPr="00DD7EDC" w:rsidRDefault="007072BB" w:rsidP="00DD7EDC">
      <w:pPr>
        <w:spacing w:before="240" w:after="120" w:line="216" w:lineRule="auto"/>
        <w:jc w:val="both"/>
        <w:rPr>
          <w:rFonts w:ascii="Simplified Arabic" w:hAnsi="Simplified Arabic" w:cs="Simplified Arabic"/>
          <w:bCs/>
          <w:sz w:val="32"/>
          <w:szCs w:val="32"/>
          <w:rtl/>
          <w:lang w:bidi="ar-EG"/>
        </w:rPr>
      </w:pPr>
      <w:r w:rsidRPr="00DD7EDC">
        <w:rPr>
          <w:rFonts w:ascii="Simplified Arabic" w:hAnsi="Simplified Arabic" w:cs="Simplified Arabic"/>
          <w:bCs/>
          <w:sz w:val="32"/>
          <w:szCs w:val="32"/>
          <w:rtl/>
          <w:lang w:bidi="ar-EG"/>
        </w:rPr>
        <w:t>6-  مؤسس الموقع الالكتروني بكلية الزراعة بمشروع البوابة الإليكترونية للجامعة.</w:t>
      </w:r>
    </w:p>
    <w:p w:rsidR="007072BB" w:rsidRPr="00DD7EDC" w:rsidRDefault="007072BB" w:rsidP="00DD7EDC">
      <w:pPr>
        <w:spacing w:before="240" w:after="120" w:line="216" w:lineRule="auto"/>
        <w:jc w:val="both"/>
        <w:rPr>
          <w:rFonts w:ascii="Simplified Arabic" w:hAnsi="Simplified Arabic" w:cs="Simplified Arabic"/>
          <w:bCs/>
          <w:sz w:val="32"/>
          <w:szCs w:val="32"/>
          <w:rtl/>
          <w:lang w:bidi="ar-EG"/>
        </w:rPr>
      </w:pPr>
      <w:r w:rsidRPr="00DD7EDC">
        <w:rPr>
          <w:rFonts w:ascii="Simplified Arabic" w:hAnsi="Simplified Arabic" w:cs="Simplified Arabic"/>
          <w:bCs/>
          <w:sz w:val="32"/>
          <w:szCs w:val="32"/>
          <w:rtl/>
          <w:lang w:bidi="ar-EG"/>
        </w:rPr>
        <w:t>7-  عضو لجنة تحكيم الجائزة التنافسية لمسابقة الجودة بالكلية للعام الجامعي 2009/2010م.</w:t>
      </w:r>
    </w:p>
    <w:p w:rsidR="007072BB" w:rsidRPr="00DD7EDC" w:rsidRDefault="007072BB" w:rsidP="00DD7EDC">
      <w:pPr>
        <w:spacing w:before="240" w:after="120" w:line="216" w:lineRule="auto"/>
        <w:jc w:val="both"/>
        <w:rPr>
          <w:rFonts w:ascii="Simplified Arabic" w:hAnsi="Simplified Arabic" w:cs="Simplified Arabic"/>
          <w:bCs/>
          <w:sz w:val="32"/>
          <w:szCs w:val="32"/>
          <w:rtl/>
          <w:lang w:bidi="ar-EG"/>
        </w:rPr>
      </w:pPr>
      <w:r w:rsidRPr="00DD7EDC">
        <w:rPr>
          <w:rFonts w:ascii="Simplified Arabic" w:hAnsi="Simplified Arabic" w:cs="Simplified Arabic"/>
          <w:bCs/>
          <w:sz w:val="32"/>
          <w:szCs w:val="32"/>
          <w:rtl/>
          <w:lang w:bidi="ar-EG"/>
        </w:rPr>
        <w:lastRenderedPageBreak/>
        <w:t>8- المشاركة الفعالة والجهود المتميزة خلال فترة التدريب للطلاب الوافدين العرب في الفترة من 10- 25/7/2010 .</w:t>
      </w:r>
    </w:p>
    <w:p w:rsidR="007072BB" w:rsidRPr="00DD7EDC" w:rsidRDefault="007072BB" w:rsidP="00DD7EDC">
      <w:pPr>
        <w:spacing w:before="240" w:after="120" w:line="216" w:lineRule="auto"/>
        <w:jc w:val="both"/>
        <w:rPr>
          <w:rFonts w:ascii="Simplified Arabic" w:hAnsi="Simplified Arabic" w:cs="Simplified Arabic"/>
          <w:bCs/>
          <w:sz w:val="32"/>
          <w:szCs w:val="32"/>
          <w:rtl/>
          <w:lang w:bidi="ar-EG"/>
        </w:rPr>
      </w:pPr>
      <w:r w:rsidRPr="00DD7EDC">
        <w:rPr>
          <w:rFonts w:ascii="Simplified Arabic" w:hAnsi="Simplified Arabic" w:cs="Simplified Arabic"/>
          <w:bCs/>
          <w:sz w:val="32"/>
          <w:szCs w:val="32"/>
          <w:rtl/>
          <w:lang w:bidi="ar-EG"/>
        </w:rPr>
        <w:t xml:space="preserve">9- عضو بلجنة تظلمات وشكوى طلاب الدراسات العليا </w:t>
      </w:r>
    </w:p>
    <w:p w:rsidR="007072BB" w:rsidRPr="00DD7EDC" w:rsidRDefault="007072BB" w:rsidP="00DD7EDC">
      <w:pPr>
        <w:spacing w:before="240" w:line="216" w:lineRule="auto"/>
        <w:jc w:val="both"/>
        <w:rPr>
          <w:rFonts w:cs="AL-Mateen"/>
          <w:noProof/>
          <w:sz w:val="42"/>
          <w:szCs w:val="42"/>
          <w:u w:val="single"/>
          <w:rtl/>
        </w:rPr>
      </w:pPr>
      <w:r w:rsidRPr="00DD7EDC">
        <w:rPr>
          <w:rFonts w:cs="AL-Mateen"/>
          <w:noProof/>
          <w:sz w:val="42"/>
          <w:szCs w:val="42"/>
          <w:u w:val="single"/>
          <w:rtl/>
        </w:rPr>
        <w:t>** المشروعات والأبحاث التطبيقية ( خدمة المجتمع وتنمية البيئة )  :</w:t>
      </w:r>
    </w:p>
    <w:p w:rsidR="007072BB" w:rsidRPr="00DD7EDC" w:rsidRDefault="007072BB" w:rsidP="00DD7EDC">
      <w:pPr>
        <w:spacing w:before="120" w:line="216" w:lineRule="auto"/>
        <w:ind w:left="657" w:hanging="657"/>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t>1-  باحث رئيسي لمشروع المكافحة المتكاملة لأهم آفات البصل بمصر العليا في الفترة من 96 – 98 والممول من الجانب الفرنسي .</w:t>
      </w:r>
    </w:p>
    <w:p w:rsidR="007072BB" w:rsidRPr="00DD7EDC" w:rsidRDefault="007072BB" w:rsidP="00DD7EDC">
      <w:pPr>
        <w:spacing w:before="120" w:line="216" w:lineRule="auto"/>
        <w:ind w:left="657" w:hanging="657"/>
        <w:jc w:val="both"/>
        <w:rPr>
          <w:rFonts w:ascii="Simplified Arabic" w:hAnsi="Simplified Arabic" w:cs="Simplified Arabic"/>
          <w:bCs/>
          <w:sz w:val="30"/>
          <w:szCs w:val="30"/>
          <w:rtl/>
        </w:rPr>
      </w:pPr>
      <w:r w:rsidRPr="00DD7EDC">
        <w:rPr>
          <w:rFonts w:ascii="Simplified Arabic" w:hAnsi="Simplified Arabic" w:cs="Simplified Arabic"/>
          <w:bCs/>
          <w:sz w:val="30"/>
          <w:szCs w:val="30"/>
          <w:rtl/>
        </w:rPr>
        <w:t>2-  باحث رئيسي لمشروع تقييم كفاءة وفاعلية المبيدات الحشري</w:t>
      </w:r>
      <w:r w:rsidRPr="00DD7EDC">
        <w:rPr>
          <w:rFonts w:ascii="Simplified Arabic" w:hAnsi="Simplified Arabic" w:cs="Simplified Arabic"/>
          <w:b/>
          <w:sz w:val="30"/>
          <w:szCs w:val="30"/>
          <w:rtl/>
        </w:rPr>
        <w:t>ة</w:t>
      </w:r>
      <w:r w:rsidRPr="00DD7EDC">
        <w:rPr>
          <w:rFonts w:ascii="Simplified Arabic" w:hAnsi="Simplified Arabic" w:cs="Simplified Arabic"/>
          <w:bCs/>
          <w:sz w:val="30"/>
          <w:szCs w:val="30"/>
          <w:rtl/>
        </w:rPr>
        <w:t xml:space="preserve"> والمركبات الكيماوية في مكافحة آفات قصب السكر بمحافظة سوهاج  اعتبارا من 2011 وحتى تاريخه والممول من لجنة حساب تقييم وتسجيل آفات المبيدات الزراعية – وزارة الزراعة واستصلاح الاراضى .</w:t>
      </w:r>
    </w:p>
    <w:p w:rsidR="007072BB" w:rsidRPr="00DD7EDC" w:rsidRDefault="007072BB" w:rsidP="00DD7EDC">
      <w:pPr>
        <w:spacing w:before="120" w:line="216" w:lineRule="auto"/>
        <w:ind w:left="657" w:hanging="657"/>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t>3 - مشرف علمي بالمشروع القومي لتطوير إنتاج الذرة الرفيعة للحبوب بالصعيد وحضور الندوات وإلقاء المحاضرات الخاصة لآفات الذرة الرفيعة في الفترة من 97 – 2000 والممول من وزارة الزراعة.</w:t>
      </w:r>
    </w:p>
    <w:p w:rsidR="007072BB" w:rsidRPr="00DD7EDC" w:rsidRDefault="007072BB" w:rsidP="00DD7EDC">
      <w:pPr>
        <w:spacing w:before="120" w:line="216" w:lineRule="auto"/>
        <w:ind w:left="657" w:hanging="657"/>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t xml:space="preserve">4- مشرف علمي بالحملة القومية للنهوض بالذرة الشامية وحضور الندوات وإلقاء المحاضرات الخاصة بآفات الذرة الشامية في الفترة من 1998 م – </w:t>
      </w:r>
      <w:r w:rsidR="00DD7EDC">
        <w:rPr>
          <w:rFonts w:ascii="Simplified Arabic" w:hAnsi="Simplified Arabic" w:cs="Simplified Arabic"/>
          <w:bCs/>
          <w:sz w:val="30"/>
          <w:szCs w:val="30"/>
          <w:rtl/>
          <w:lang w:bidi="ar-EG"/>
        </w:rPr>
        <w:t>2003 م والممول من وزارة الزراعة</w:t>
      </w:r>
    </w:p>
    <w:p w:rsidR="007072BB" w:rsidRPr="00DD7EDC" w:rsidRDefault="007072BB" w:rsidP="00DD7EDC">
      <w:pPr>
        <w:spacing w:before="120" w:line="216" w:lineRule="auto"/>
        <w:ind w:left="657" w:hanging="657"/>
        <w:jc w:val="both"/>
        <w:rPr>
          <w:rFonts w:ascii="Simplified Arabic" w:hAnsi="Simplified Arabic" w:cs="Simplified Arabic"/>
          <w:bCs/>
          <w:sz w:val="28"/>
          <w:szCs w:val="28"/>
          <w:rtl/>
        </w:rPr>
      </w:pPr>
      <w:r w:rsidRPr="00DD7EDC">
        <w:rPr>
          <w:rFonts w:ascii="Simplified Arabic" w:hAnsi="Simplified Arabic" w:cs="Simplified Arabic"/>
          <w:bCs/>
          <w:sz w:val="28"/>
          <w:szCs w:val="28"/>
          <w:rtl/>
          <w:lang w:bidi="ar-EG"/>
        </w:rPr>
        <w:t>5-  حضور اللقاء الخاص بتطوير نظم المكتبات بالجامعة بتاريخ 6/3/2006 م بجامعة جنوب الوادي .</w:t>
      </w:r>
    </w:p>
    <w:p w:rsidR="007072BB" w:rsidRPr="00DD7EDC" w:rsidRDefault="007072BB" w:rsidP="00DD7EDC">
      <w:pPr>
        <w:spacing w:before="120" w:line="216" w:lineRule="auto"/>
        <w:ind w:left="657" w:hanging="657"/>
        <w:jc w:val="both"/>
        <w:rPr>
          <w:rFonts w:ascii="Simplified Arabic" w:hAnsi="Simplified Arabic" w:cs="Simplified Arabic"/>
          <w:bCs/>
          <w:sz w:val="30"/>
          <w:szCs w:val="30"/>
          <w:rtl/>
          <w:lang w:bidi="ar-EG"/>
        </w:rPr>
      </w:pPr>
      <w:r w:rsidRPr="00DD7EDC">
        <w:rPr>
          <w:rFonts w:ascii="Simplified Arabic" w:hAnsi="Simplified Arabic" w:cs="Simplified Arabic"/>
          <w:bCs/>
          <w:sz w:val="30"/>
          <w:szCs w:val="30"/>
          <w:rtl/>
          <w:lang w:bidi="ar-EG"/>
        </w:rPr>
        <w:t>6-  أمين لجنة المكتبات اعتباراً من 1/1/2007 م وحتى الآن بكلية الزراعة – جامعة سوهاج والمشاركة في عمل المكتبة الرقمية – وضع مقترحات لأهم المجلات العلمية والمراجع الأجنبية والعربية وحضور جميع جلسات المكتبات لاتخاذ القرارات الخاصة بالمكتبة والعمل على حسن سير الإطلاع بها وحل المشاكل التي تعترض الزائرين للمكتبة</w:t>
      </w:r>
    </w:p>
    <w:p w:rsidR="007072BB" w:rsidRPr="00DD7EDC" w:rsidRDefault="007072BB" w:rsidP="00DD7EDC">
      <w:pPr>
        <w:spacing w:before="120" w:line="216" w:lineRule="auto"/>
        <w:ind w:left="657" w:hanging="657"/>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t>7- عضو بمجلس إدارة صندوق التكامل الاجتماعي بالكلية للعام الجامعي 2005 / 2006 ، 2006 / 2007 وحتى الآن للمشاركة في تدارس البحوث الاجتماعية المقدمة من الطلاب الغير قادرين وحل مشاكلهم الاجتماعية والمادية لتحقيق الضمان الاجتماعي بصوره المختلفة بسبب عجز دخولهم المالية والمساهمة في تنفيذ الخدمات للطلاب .</w:t>
      </w:r>
    </w:p>
    <w:p w:rsidR="007072BB" w:rsidRPr="00DD7EDC" w:rsidRDefault="007072BB" w:rsidP="00DD7EDC">
      <w:pPr>
        <w:spacing w:before="120" w:line="216" w:lineRule="auto"/>
        <w:ind w:left="657" w:hanging="657"/>
        <w:jc w:val="both"/>
        <w:rPr>
          <w:rFonts w:ascii="Simplified Arabic" w:hAnsi="Simplified Arabic" w:cs="Simplified Arabic"/>
          <w:bCs/>
          <w:sz w:val="30"/>
          <w:szCs w:val="30"/>
          <w:rtl/>
          <w:lang w:bidi="ar-EG"/>
        </w:rPr>
      </w:pPr>
      <w:r w:rsidRPr="00DD7EDC">
        <w:rPr>
          <w:rFonts w:ascii="Simplified Arabic" w:hAnsi="Simplified Arabic" w:cs="Simplified Arabic"/>
          <w:bCs/>
          <w:sz w:val="30"/>
          <w:szCs w:val="30"/>
          <w:rtl/>
          <w:lang w:bidi="ar-EG"/>
        </w:rPr>
        <w:t>8- المشاركة في حل مشكلة النمل الأبيض بمباني جامعة جنوب الوادي بقنا ووضع برنامج متكامل لمكافحة هذه الآفة والإشراف الكامل في 12/6/2003 م .</w:t>
      </w:r>
    </w:p>
    <w:p w:rsidR="007072BB" w:rsidRPr="00DD7EDC" w:rsidRDefault="007072BB" w:rsidP="00DD7EDC">
      <w:pPr>
        <w:spacing w:before="120" w:line="216" w:lineRule="auto"/>
        <w:ind w:left="657" w:hanging="657"/>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lastRenderedPageBreak/>
        <w:t xml:space="preserve">9- الاشتراك ضمن الفريق العلمي بمشروع ترابط المؤسسات الزراعية أل </w:t>
      </w:r>
      <w:r w:rsidRPr="00DD7EDC">
        <w:rPr>
          <w:rFonts w:ascii="Simplified Arabic" w:hAnsi="Simplified Arabic" w:cs="Simplified Arabic"/>
          <w:bCs/>
          <w:sz w:val="30"/>
          <w:szCs w:val="30"/>
          <w:lang w:bidi="ar-EG"/>
        </w:rPr>
        <w:t>(MUCIA)</w:t>
      </w:r>
      <w:r w:rsidRPr="00DD7EDC">
        <w:rPr>
          <w:rFonts w:ascii="Simplified Arabic" w:hAnsi="Simplified Arabic" w:cs="Simplified Arabic"/>
          <w:bCs/>
          <w:sz w:val="30"/>
          <w:szCs w:val="30"/>
          <w:rtl/>
          <w:lang w:bidi="ar-EG"/>
        </w:rPr>
        <w:t xml:space="preserve"> اعتباراً من أكتوبر 2005 م.</w:t>
      </w:r>
    </w:p>
    <w:p w:rsidR="007072BB" w:rsidRPr="00DD7EDC" w:rsidRDefault="007072BB" w:rsidP="00DD7EDC">
      <w:pPr>
        <w:spacing w:before="120" w:line="216" w:lineRule="auto"/>
        <w:ind w:left="657" w:hanging="657"/>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t>10- المشاركة في البرامج التدريبية للمهندسين الزراعيين في مجال الحشرات الاقتصادية ومكافحتها كما يلي:</w:t>
      </w:r>
    </w:p>
    <w:p w:rsidR="007072BB" w:rsidRPr="00DD7EDC" w:rsidRDefault="007072BB" w:rsidP="00DD7EDC">
      <w:pPr>
        <w:numPr>
          <w:ilvl w:val="0"/>
          <w:numId w:val="1"/>
        </w:numPr>
        <w:spacing w:before="120" w:line="216" w:lineRule="auto"/>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t>دورة تدريبية للمرشدين الزراعيين بمديرية الزراعة بمحافظة قنا في مجال مكافحة القوارض وحشرة النمل الأبيض ومكافحة الآفات الحقلية والبستانية عام 2003 م .</w:t>
      </w:r>
    </w:p>
    <w:p w:rsidR="007072BB" w:rsidRPr="00DD7EDC" w:rsidRDefault="007072BB" w:rsidP="00DD7EDC">
      <w:pPr>
        <w:numPr>
          <w:ilvl w:val="0"/>
          <w:numId w:val="1"/>
        </w:numPr>
        <w:spacing w:before="120" w:line="216" w:lineRule="auto"/>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t xml:space="preserve">المشاركة في الدورة التدريبية التي نظمها بنك التنمية والائتمان الزراعي بمحافظة سوهاج وذلك بإلقاء محاضرات عن الآفات الحشرية التي تصيب الحبوب المخزونة والقوارض التي تصيب المحاصيل الحقلية المختلفة وكيفية مكافحتها في الفترة من 21 – 23 أكتوبر 2003 م </w:t>
      </w:r>
    </w:p>
    <w:p w:rsidR="007072BB" w:rsidRPr="00DD7EDC" w:rsidRDefault="007072BB" w:rsidP="00DD7EDC">
      <w:pPr>
        <w:numPr>
          <w:ilvl w:val="0"/>
          <w:numId w:val="1"/>
        </w:numPr>
        <w:spacing w:before="120" w:line="216" w:lineRule="auto"/>
        <w:jc w:val="both"/>
        <w:rPr>
          <w:rFonts w:ascii="Simplified Arabic" w:hAnsi="Simplified Arabic" w:cs="Simplified Arabic"/>
          <w:bCs/>
          <w:sz w:val="30"/>
          <w:szCs w:val="30"/>
          <w:rtl/>
          <w:lang w:bidi="ar-EG"/>
        </w:rPr>
      </w:pPr>
      <w:r w:rsidRPr="00DD7EDC">
        <w:rPr>
          <w:rFonts w:ascii="Simplified Arabic" w:hAnsi="Simplified Arabic" w:cs="Simplified Arabic"/>
          <w:bCs/>
          <w:sz w:val="30"/>
          <w:szCs w:val="30"/>
          <w:rtl/>
          <w:lang w:bidi="ar-EG"/>
        </w:rPr>
        <w:t>المشاركة في إلقاء محاضرة عن الآفات التي تصيب محصول الكانتالوب بمحافظة قنا بمدينة الأقصر بتاريخ 27/11/2005 م .</w:t>
      </w:r>
    </w:p>
    <w:p w:rsidR="007072BB" w:rsidRPr="00DD7EDC" w:rsidRDefault="007072BB" w:rsidP="00DD7EDC">
      <w:pPr>
        <w:numPr>
          <w:ilvl w:val="0"/>
          <w:numId w:val="1"/>
        </w:numPr>
        <w:spacing w:before="120" w:line="216" w:lineRule="auto"/>
        <w:jc w:val="both"/>
        <w:rPr>
          <w:rFonts w:ascii="Simplified Arabic" w:hAnsi="Simplified Arabic" w:cs="Simplified Arabic"/>
          <w:bCs/>
          <w:sz w:val="30"/>
          <w:szCs w:val="30"/>
        </w:rPr>
      </w:pPr>
      <w:r w:rsidRPr="00DD7EDC">
        <w:rPr>
          <w:rFonts w:ascii="Simplified Arabic" w:hAnsi="Simplified Arabic" w:cs="Simplified Arabic"/>
          <w:bCs/>
          <w:sz w:val="30"/>
          <w:szCs w:val="30"/>
          <w:rtl/>
          <w:lang w:bidi="ar-EG"/>
        </w:rPr>
        <w:t xml:space="preserve">المشاركة في الدورة التدريبية المنظمة عن طريق مشروع ترابط المؤسسات الزراعية </w:t>
      </w:r>
      <w:r w:rsidRPr="00DD7EDC">
        <w:rPr>
          <w:rFonts w:ascii="Simplified Arabic" w:hAnsi="Simplified Arabic" w:cs="Simplified Arabic"/>
          <w:bCs/>
          <w:sz w:val="30"/>
          <w:szCs w:val="30"/>
          <w:lang w:bidi="ar-EG"/>
        </w:rPr>
        <w:t>( MUCIA)</w:t>
      </w:r>
      <w:r w:rsidRPr="00DD7EDC">
        <w:rPr>
          <w:rFonts w:ascii="Simplified Arabic" w:hAnsi="Simplified Arabic" w:cs="Simplified Arabic"/>
          <w:bCs/>
          <w:sz w:val="30"/>
          <w:szCs w:val="30"/>
          <w:rtl/>
          <w:lang w:bidi="ar-EG"/>
        </w:rPr>
        <w:t xml:space="preserve"> عن آفات الكنتالوب والبطيخ اللابذرى من أجل التصدير في الفترة من 25 – 28 نوفمبر 2005 م .</w:t>
      </w:r>
    </w:p>
    <w:p w:rsidR="007072BB" w:rsidRPr="00DD7EDC" w:rsidRDefault="007072BB" w:rsidP="00DD7EDC">
      <w:pPr>
        <w:numPr>
          <w:ilvl w:val="0"/>
          <w:numId w:val="1"/>
        </w:numPr>
        <w:spacing w:before="120" w:line="216" w:lineRule="auto"/>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t>الزيارة الميدانية بأماكن زراعة محصول الكنتالوب بمحافظة قنا لشرح وافى للمتدربين عن كيفية التعرف على مظهر إصابة آفات الكنتالوب وطرق مكافحتها في 20/12/2005 م .</w:t>
      </w:r>
    </w:p>
    <w:p w:rsidR="007072BB" w:rsidRPr="00DD7EDC" w:rsidRDefault="007072BB" w:rsidP="00DD7EDC">
      <w:pPr>
        <w:numPr>
          <w:ilvl w:val="0"/>
          <w:numId w:val="1"/>
        </w:numPr>
        <w:spacing w:before="120" w:line="216" w:lineRule="auto"/>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t>المشاركة في الدورة التدريبية المقاومة بمركز تدريب شندويل بمحافظة سوهاج للمهندسين الزراعيين التابعين لمحافظات ( الفيوم – بني سويف – أسيوط – سوهاج – قنا – أسوان ) عن حشرة سوسة النخيل والنمل الأبيض وطرق مكافحتها في الفترة من 26-30/3/2006 م .</w:t>
      </w:r>
    </w:p>
    <w:p w:rsidR="007072BB" w:rsidRPr="00DD7EDC" w:rsidRDefault="007072BB" w:rsidP="00DD7EDC">
      <w:pPr>
        <w:numPr>
          <w:ilvl w:val="0"/>
          <w:numId w:val="1"/>
        </w:numPr>
        <w:spacing w:before="240" w:after="120" w:line="216" w:lineRule="auto"/>
        <w:jc w:val="both"/>
        <w:rPr>
          <w:rFonts w:ascii="Simplified Arabic" w:hAnsi="Simplified Arabic" w:cs="Simplified Arabic"/>
          <w:bCs/>
          <w:sz w:val="30"/>
          <w:szCs w:val="30"/>
        </w:rPr>
      </w:pPr>
      <w:r w:rsidRPr="00DD7EDC">
        <w:rPr>
          <w:rFonts w:ascii="Simplified Arabic" w:hAnsi="Simplified Arabic" w:cs="Simplified Arabic"/>
          <w:bCs/>
          <w:sz w:val="30"/>
          <w:szCs w:val="30"/>
          <w:rtl/>
          <w:lang w:bidi="ar-EG"/>
        </w:rPr>
        <w:t>المشاركة في الدورة التدريبية المقامة بمركز تدريب شندويل بمحافظة سوهاج للمهندسين الزراعيين التابعين لمديريات الزراعة لمحافظات ( الفيوم – بني سويف – أسيوط – سوهاج – قنا – أسوان ) عن المكافحة البستانية المتكاملة في الفترة من 2 – 6 أبريل 2006 م .</w:t>
      </w:r>
    </w:p>
    <w:p w:rsidR="007072BB" w:rsidRPr="00DD7EDC" w:rsidRDefault="007072BB" w:rsidP="00DD7EDC">
      <w:pPr>
        <w:numPr>
          <w:ilvl w:val="0"/>
          <w:numId w:val="1"/>
        </w:numPr>
        <w:spacing w:before="240" w:after="120" w:line="216" w:lineRule="auto"/>
        <w:jc w:val="both"/>
        <w:rPr>
          <w:rFonts w:ascii="Simplified Arabic" w:hAnsi="Simplified Arabic" w:cs="Simplified Arabic"/>
          <w:bCs/>
          <w:sz w:val="30"/>
          <w:szCs w:val="30"/>
          <w:rtl/>
          <w:lang w:bidi="ar-EG"/>
        </w:rPr>
      </w:pPr>
      <w:r w:rsidRPr="00DD7EDC">
        <w:rPr>
          <w:rFonts w:ascii="Simplified Arabic" w:hAnsi="Simplified Arabic" w:cs="Simplified Arabic"/>
          <w:bCs/>
          <w:sz w:val="30"/>
          <w:szCs w:val="30"/>
          <w:rtl/>
          <w:lang w:bidi="ar-EG"/>
        </w:rPr>
        <w:t>تم الاستعانة بخبرة سيادته في فحص ودراسة موقع مطار سوهاج من حيث وجود حشرة النمل الأبيض وأية حشرات أخرى وتم وضع التوصيات اللازمة لمعالجة هذا الشأن.</w:t>
      </w:r>
    </w:p>
    <w:p w:rsidR="007072BB" w:rsidRPr="00DD7EDC" w:rsidRDefault="007072BB" w:rsidP="00DD7EDC">
      <w:pPr>
        <w:spacing w:before="240" w:after="120" w:line="216" w:lineRule="auto"/>
        <w:ind w:left="657" w:hanging="657"/>
        <w:jc w:val="both"/>
        <w:rPr>
          <w:rFonts w:ascii="Simplified Arabic" w:hAnsi="Simplified Arabic" w:cs="Simplified Arabic"/>
          <w:bCs/>
          <w:sz w:val="30"/>
          <w:szCs w:val="30"/>
          <w:rtl/>
        </w:rPr>
      </w:pPr>
      <w:r w:rsidRPr="00DD7EDC">
        <w:rPr>
          <w:rFonts w:ascii="Simplified Arabic" w:hAnsi="Simplified Arabic" w:cs="Simplified Arabic"/>
          <w:bCs/>
          <w:sz w:val="30"/>
          <w:szCs w:val="30"/>
          <w:rtl/>
          <w:lang w:bidi="ar-EG"/>
        </w:rPr>
        <w:lastRenderedPageBreak/>
        <w:t xml:space="preserve">11- إعداد المذكرات لطلاب الكلية في مقررات أسس الحشرات الاقتصادية، الحشرات الاقتصادية والمشاركة في وضع مقرر تربية النحل والحرير ومقرر مكافحة الآفات وإعداد مقرر بيئة الحشرات والبيات الخاصة وسلوك الحشرات لطلاب كلية العلوم جامعة جنوب الوادي للفصل الدراسي الأول للعام الجامعي </w:t>
      </w:r>
      <w:r w:rsidRPr="00DD7EDC">
        <w:rPr>
          <w:rFonts w:ascii="Simplified Arabic" w:hAnsi="Simplified Arabic" w:cs="Simplified Arabic"/>
          <w:bCs/>
          <w:sz w:val="30"/>
          <w:szCs w:val="30"/>
          <w:rtl/>
        </w:rPr>
        <w:t>2006</w:t>
      </w:r>
      <w:r w:rsidRPr="00DD7EDC">
        <w:rPr>
          <w:rFonts w:ascii="Simplified Arabic" w:hAnsi="Simplified Arabic" w:cs="Simplified Arabic"/>
          <w:bCs/>
          <w:sz w:val="30"/>
          <w:szCs w:val="30"/>
          <w:rtl/>
          <w:lang w:bidi="ar-EG"/>
        </w:rPr>
        <w:t xml:space="preserve"> / 2007 م .</w:t>
      </w:r>
    </w:p>
    <w:p w:rsidR="007072BB" w:rsidRPr="00DD7EDC" w:rsidRDefault="007072BB" w:rsidP="00DD7EDC">
      <w:pPr>
        <w:spacing w:before="240" w:after="120" w:line="216" w:lineRule="auto"/>
        <w:ind w:left="657" w:hanging="562"/>
        <w:jc w:val="both"/>
        <w:rPr>
          <w:rFonts w:ascii="Simplified Arabic" w:hAnsi="Simplified Arabic" w:cs="Simplified Arabic"/>
          <w:bCs/>
          <w:sz w:val="30"/>
          <w:szCs w:val="30"/>
          <w:rtl/>
        </w:rPr>
      </w:pPr>
      <w:r w:rsidRPr="00DD7EDC">
        <w:rPr>
          <w:rFonts w:ascii="Simplified Arabic" w:hAnsi="Simplified Arabic" w:cs="Simplified Arabic"/>
          <w:bCs/>
          <w:sz w:val="30"/>
          <w:szCs w:val="30"/>
          <w:rtl/>
        </w:rPr>
        <w:t xml:space="preserve">12-  المشاركة في ريادة مجموعات الطلاب بفرق الكلية </w:t>
      </w:r>
      <w:r w:rsidR="00DD7EDC">
        <w:rPr>
          <w:rFonts w:ascii="Simplified Arabic" w:hAnsi="Simplified Arabic" w:cs="Simplified Arabic"/>
          <w:bCs/>
          <w:sz w:val="30"/>
          <w:szCs w:val="30"/>
          <w:rtl/>
        </w:rPr>
        <w:t>المختلفة لتدارس مشاكلهم العلمية</w:t>
      </w:r>
      <w:r w:rsidR="00DD7EDC">
        <w:rPr>
          <w:rFonts w:ascii="Simplified Arabic" w:hAnsi="Simplified Arabic" w:cs="Simplified Arabic" w:hint="cs"/>
          <w:bCs/>
          <w:sz w:val="30"/>
          <w:szCs w:val="30"/>
          <w:rtl/>
        </w:rPr>
        <w:t xml:space="preserve"> </w:t>
      </w:r>
      <w:r w:rsidRPr="00DD7EDC">
        <w:rPr>
          <w:rFonts w:ascii="Simplified Arabic" w:hAnsi="Simplified Arabic" w:cs="Simplified Arabic"/>
          <w:bCs/>
          <w:sz w:val="30"/>
          <w:szCs w:val="30"/>
          <w:rtl/>
        </w:rPr>
        <w:t>والاجتماعية والمادية لمحاولة إيجاد الحلول المناسبة لها ، وتوجيه الطلاب لمعرفة قيمة التجربة الجامعية وتقديم الطالب لمختلف النظم ومساعدة الطلاب لتحسين مهاراتهم كما تولى سيادته ريادة اللجنة الفنية ولجنة الأسر كما أن كان لسيادته الدور المتميز بعضويته لصندوق التكافل الاجتماعي والعمل على المساعدة في حل المشاكل المادية للطلاب ، كما كان لسيادته الدور المتميز في رئاسة اللجنة الطبية خلال فترة الدورة الزراعية الخامسة والثلاثون لكليات الزراعة بجامعات مصر وتم حصوله على درع الكلية لأدائه المتميز ولمشاركته الفعالة في الدورة الزراعية.</w:t>
      </w:r>
    </w:p>
    <w:p w:rsidR="007072BB" w:rsidRPr="00DD7EDC" w:rsidRDefault="007072BB" w:rsidP="00DD7EDC">
      <w:pPr>
        <w:spacing w:before="240" w:after="120" w:line="216" w:lineRule="auto"/>
        <w:ind w:left="657" w:hanging="562"/>
        <w:jc w:val="both"/>
        <w:rPr>
          <w:rFonts w:ascii="Simplified Arabic" w:hAnsi="Simplified Arabic" w:cs="Simplified Arabic"/>
          <w:bCs/>
          <w:sz w:val="30"/>
          <w:szCs w:val="30"/>
          <w:rtl/>
        </w:rPr>
      </w:pPr>
      <w:r w:rsidRPr="00DD7EDC">
        <w:rPr>
          <w:rFonts w:ascii="Simplified Arabic" w:hAnsi="Simplified Arabic" w:cs="Simplified Arabic"/>
          <w:bCs/>
          <w:sz w:val="30"/>
          <w:szCs w:val="30"/>
          <w:rtl/>
        </w:rPr>
        <w:t>13- ضمن الفريق البحثي للحملة القومية للنهوض بمحصول الذرة الرفيعة والتابعة لأكاديمية البحث العلمي بمحافظة قنا الموسم الصيفي 2015 .</w:t>
      </w:r>
    </w:p>
    <w:p w:rsidR="007072BB" w:rsidRPr="00DD7EDC" w:rsidRDefault="007072BB" w:rsidP="00DD7EDC">
      <w:pPr>
        <w:spacing w:before="240" w:after="120" w:line="216" w:lineRule="auto"/>
        <w:ind w:left="657" w:hanging="562"/>
        <w:jc w:val="both"/>
        <w:rPr>
          <w:rFonts w:ascii="Simplified Arabic" w:hAnsi="Simplified Arabic" w:cs="Simplified Arabic"/>
          <w:bCs/>
          <w:sz w:val="30"/>
          <w:szCs w:val="30"/>
          <w:rtl/>
        </w:rPr>
      </w:pPr>
      <w:r w:rsidRPr="00DD7EDC">
        <w:rPr>
          <w:rFonts w:ascii="Simplified Arabic" w:hAnsi="Simplified Arabic" w:cs="Simplified Arabic"/>
          <w:bCs/>
          <w:sz w:val="30"/>
          <w:szCs w:val="30"/>
          <w:rtl/>
        </w:rPr>
        <w:t>14- المشاركة في تنفيذ الدورة التدريبية الاولي للمشتغلين بالاتجار في المبيدات في الفترة من 5 الي 9 مارس 2017 والمنفذه بقسم وقاية النبات - كلية الزراعه - جامعه سوهاج .</w:t>
      </w:r>
    </w:p>
    <w:p w:rsidR="0061553D" w:rsidRPr="00DD7EDC" w:rsidRDefault="007072BB" w:rsidP="00DD7EDC">
      <w:pPr>
        <w:spacing w:line="216" w:lineRule="auto"/>
        <w:rPr>
          <w:rFonts w:ascii="Simplified Arabic" w:hAnsi="Simplified Arabic" w:cs="Simplified Arabic"/>
        </w:rPr>
      </w:pPr>
      <w:r w:rsidRPr="00DD7EDC">
        <w:rPr>
          <w:rFonts w:ascii="Simplified Arabic" w:hAnsi="Simplified Arabic" w:cs="Simplified Arabic"/>
          <w:bCs/>
          <w:sz w:val="30"/>
          <w:szCs w:val="30"/>
          <w:rtl/>
        </w:rPr>
        <w:t xml:space="preserve">15- </w:t>
      </w:r>
      <w:r w:rsidRPr="00DD7EDC">
        <w:rPr>
          <w:rFonts w:ascii="Simplified Arabic" w:hAnsi="Simplified Arabic" w:cs="Simplified Arabic"/>
          <w:bCs/>
          <w:sz w:val="30"/>
          <w:szCs w:val="30"/>
          <w:rtl/>
          <w:lang w:bidi="ar-EG"/>
        </w:rPr>
        <w:t>المشاركة في إلقاء محاضرة عن  حشرات الحبوب المخزونة  بمطاحن سوهاج بتاريخ 1/2/2018 م</w:t>
      </w:r>
      <w:bookmarkStart w:id="0" w:name="_GoBack"/>
      <w:bookmarkEnd w:id="0"/>
    </w:p>
    <w:sectPr w:rsidR="0061553D" w:rsidRPr="00DD7EDC" w:rsidSect="00DD7EDC">
      <w:footerReference w:type="default" r:id="rId8"/>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DC" w:rsidRDefault="00DD7EDC" w:rsidP="00DD7EDC">
      <w:r>
        <w:separator/>
      </w:r>
    </w:p>
  </w:endnote>
  <w:endnote w:type="continuationSeparator" w:id="0">
    <w:p w:rsidR="00DD7EDC" w:rsidRDefault="00DD7EDC" w:rsidP="00DD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Mateen">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0297237"/>
      <w:docPartObj>
        <w:docPartGallery w:val="Page Numbers (Bottom of Page)"/>
        <w:docPartUnique/>
      </w:docPartObj>
    </w:sdtPr>
    <w:sdtEndPr>
      <w:rPr>
        <w:noProof/>
      </w:rPr>
    </w:sdtEndPr>
    <w:sdtContent>
      <w:p w:rsidR="00DD7EDC" w:rsidRDefault="00DD7EDC">
        <w:pPr>
          <w:pStyle w:val="Footer"/>
          <w:jc w:val="center"/>
        </w:pPr>
        <w:r>
          <w:fldChar w:fldCharType="begin"/>
        </w:r>
        <w:r>
          <w:instrText xml:space="preserve"> PAGE   \* MERGEFORMAT </w:instrText>
        </w:r>
        <w:r>
          <w:fldChar w:fldCharType="separate"/>
        </w:r>
        <w:r>
          <w:rPr>
            <w:noProof/>
            <w:rtl/>
          </w:rPr>
          <w:t>3</w:t>
        </w:r>
        <w:r>
          <w:rPr>
            <w:noProof/>
          </w:rPr>
          <w:fldChar w:fldCharType="end"/>
        </w:r>
      </w:p>
    </w:sdtContent>
  </w:sdt>
  <w:p w:rsidR="00DD7EDC" w:rsidRDefault="00DD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DC" w:rsidRDefault="00DD7EDC" w:rsidP="00DD7EDC">
      <w:r>
        <w:separator/>
      </w:r>
    </w:p>
  </w:footnote>
  <w:footnote w:type="continuationSeparator" w:id="0">
    <w:p w:rsidR="00DD7EDC" w:rsidRDefault="00DD7EDC" w:rsidP="00DD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02436"/>
    <w:multiLevelType w:val="hybridMultilevel"/>
    <w:tmpl w:val="8AE87922"/>
    <w:lvl w:ilvl="0" w:tplc="04090001">
      <w:start w:val="1"/>
      <w:numFmt w:val="bullet"/>
      <w:lvlText w:val=""/>
      <w:lvlJc w:val="left"/>
      <w:pPr>
        <w:tabs>
          <w:tab w:val="num" w:pos="360"/>
        </w:tabs>
        <w:ind w:left="360" w:hanging="360"/>
      </w:pPr>
      <w:rPr>
        <w:rFonts w:ascii="Symbol" w:hAnsi="Symbol" w:hint="default"/>
      </w:rPr>
    </w:lvl>
    <w:lvl w:ilvl="1" w:tplc="ADB22A2E">
      <w:start w:val="1"/>
      <w:numFmt w:val="bullet"/>
      <w:lvlText w:val="o"/>
      <w:lvlJc w:val="left"/>
      <w:pPr>
        <w:tabs>
          <w:tab w:val="num" w:pos="1440"/>
        </w:tabs>
        <w:ind w:left="1440" w:hanging="360"/>
      </w:pPr>
      <w:rPr>
        <w:rFonts w:ascii="Courier New" w:hAnsi="Courier New" w:cs="Courier New" w:hint="default"/>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BB"/>
    <w:rsid w:val="0061553D"/>
    <w:rsid w:val="007072BB"/>
    <w:rsid w:val="00DD7E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B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EDC"/>
    <w:pPr>
      <w:tabs>
        <w:tab w:val="center" w:pos="4153"/>
        <w:tab w:val="right" w:pos="8306"/>
      </w:tabs>
    </w:pPr>
  </w:style>
  <w:style w:type="character" w:customStyle="1" w:styleId="HeaderChar">
    <w:name w:val="Header Char"/>
    <w:basedOn w:val="DefaultParagraphFont"/>
    <w:link w:val="Header"/>
    <w:uiPriority w:val="99"/>
    <w:rsid w:val="00DD7E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7EDC"/>
    <w:pPr>
      <w:tabs>
        <w:tab w:val="center" w:pos="4153"/>
        <w:tab w:val="right" w:pos="8306"/>
      </w:tabs>
    </w:pPr>
  </w:style>
  <w:style w:type="character" w:customStyle="1" w:styleId="FooterChar">
    <w:name w:val="Footer Char"/>
    <w:basedOn w:val="DefaultParagraphFont"/>
    <w:link w:val="Footer"/>
    <w:uiPriority w:val="99"/>
    <w:rsid w:val="00DD7E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B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EDC"/>
    <w:pPr>
      <w:tabs>
        <w:tab w:val="center" w:pos="4153"/>
        <w:tab w:val="right" w:pos="8306"/>
      </w:tabs>
    </w:pPr>
  </w:style>
  <w:style w:type="character" w:customStyle="1" w:styleId="HeaderChar">
    <w:name w:val="Header Char"/>
    <w:basedOn w:val="DefaultParagraphFont"/>
    <w:link w:val="Header"/>
    <w:uiPriority w:val="99"/>
    <w:rsid w:val="00DD7E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7EDC"/>
    <w:pPr>
      <w:tabs>
        <w:tab w:val="center" w:pos="4153"/>
        <w:tab w:val="right" w:pos="8306"/>
      </w:tabs>
    </w:pPr>
  </w:style>
  <w:style w:type="character" w:customStyle="1" w:styleId="FooterChar">
    <w:name w:val="Footer Char"/>
    <w:basedOn w:val="DefaultParagraphFont"/>
    <w:link w:val="Footer"/>
    <w:uiPriority w:val="99"/>
    <w:rsid w:val="00DD7E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923</Words>
  <Characters>5262</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sohag</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sharef</dc:creator>
  <cp:keywords/>
  <dc:description/>
  <cp:lastModifiedBy>sons</cp:lastModifiedBy>
  <cp:revision>3</cp:revision>
  <dcterms:created xsi:type="dcterms:W3CDTF">2018-09-11T02:07:00Z</dcterms:created>
  <dcterms:modified xsi:type="dcterms:W3CDTF">2009-02-18T10:19:00Z</dcterms:modified>
</cp:coreProperties>
</file>